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BodyText"/>
        <w:jc w:val="center"/>
        <w:rPr>
          <w:rFonts w:ascii="Calibri" w:hAnsi="Calibri"/>
        </w:rPr>
      </w:pPr>
      <w:r>
        <w:rPr>
          <w:rFonts w:ascii="Calibri" w:hAnsi="Calibri"/>
          <w:b/>
          <w:bCs/>
        </w:rPr>
        <w:t>ANEXO VI</w:t>
      </w:r>
    </w:p>
    <w:p>
      <w:pPr>
        <w:pStyle w:val="Normal"/>
        <w:spacing w:before="102" w:after="0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spacing w:before="0" w:after="0"/>
        <w:jc w:val="both"/>
        <w:rPr>
          <w:rFonts w:ascii="Calibri" w:hAnsi="Calibri" w:eastAsia="SimSun" w:cs="Wingdings 2"/>
          <w:sz w:val="22"/>
          <w:szCs w:val="22"/>
        </w:rPr>
      </w:pPr>
      <w:r>
        <w:rPr>
          <w:rFonts w:eastAsia="Times New Roman" w:cs="Arial" w:ascii="Calibri" w:hAnsi="Calibri"/>
          <w:color w:val="000000"/>
          <w:sz w:val="22"/>
          <w:szCs w:val="22"/>
        </w:rPr>
        <w:t xml:space="preserve">Edital de Pregão Eletrônico nº </w:t>
      </w:r>
      <w:r>
        <w:rPr>
          <w:rFonts w:eastAsia="Times New Roman" w:cs="Calibri" w:ascii="Calibri" w:hAnsi="Calibri"/>
          <w:color w:val="000000"/>
          <w:sz w:val="22"/>
          <w:szCs w:val="22"/>
        </w:rPr>
        <w:t>90002/2025</w:t>
      </w:r>
    </w:p>
    <w:p>
      <w:pPr>
        <w:pStyle w:val="BodyText"/>
        <w:spacing w:before="0" w:after="0"/>
        <w:jc w:val="both"/>
        <w:rPr>
          <w:rFonts w:ascii="Calibri" w:hAnsi="Calibri" w:eastAsia="SimSun" w:cs="Wingdings 2"/>
          <w:sz w:val="22"/>
          <w:szCs w:val="22"/>
        </w:rPr>
      </w:pPr>
      <w:r>
        <w:rPr>
          <w:rFonts w:eastAsia="SimSun" w:cs="Wingdings 2" w:ascii="Calibri" w:hAnsi="Calibri"/>
          <w:color w:val="000000"/>
          <w:sz w:val="22"/>
          <w:szCs w:val="22"/>
        </w:rPr>
        <w:t>IFES – Campus Colatina</w:t>
      </w:r>
    </w:p>
    <w:p>
      <w:pPr>
        <w:pStyle w:val="Normal"/>
        <w:widowControl/>
        <w:shd w:val="clear" w:color="auto" w:fill="FFFFFF"/>
        <w:rPr>
          <w:rFonts w:ascii="Arial" w:hAnsi="Arial" w:eastAsia="SimSun" w:cs="Wingdings 2"/>
          <w:color w:val="00000A"/>
          <w:sz w:val="22"/>
          <w:szCs w:val="22"/>
        </w:rPr>
      </w:pPr>
      <w:r>
        <w:rPr>
          <w:rFonts w:eastAsia="SimSun" w:cs="Wingdings 2" w:ascii="Calibri" w:hAnsi="Calibri"/>
          <w:color w:val="000000"/>
          <w:sz w:val="22"/>
          <w:szCs w:val="22"/>
        </w:rPr>
        <w:t xml:space="preserve">Processo Administrativo nº </w:t>
      </w:r>
      <w:bookmarkStart w:id="0" w:name="menuForm%25253ApainelProcesso"/>
      <w:bookmarkStart w:id="1" w:name="menuForm%25253ApainelCentral"/>
      <w:bookmarkEnd w:id="0"/>
      <w:bookmarkEnd w:id="1"/>
      <w:r>
        <w:rPr>
          <w:rFonts w:eastAsia="SimSun" w:cs="Wingdings 2" w:ascii="Calibri" w:hAnsi="Calibri"/>
          <w:color w:val="000000"/>
          <w:sz w:val="22"/>
          <w:szCs w:val="22"/>
        </w:rPr>
        <w:t xml:space="preserve">23153.000289/2025-85 </w:t>
      </w:r>
    </w:p>
    <w:p>
      <w:pPr>
        <w:pStyle w:val="Normal"/>
        <w:widowControl/>
        <w:shd w:val="clear" w:color="auto" w:fill="FFFFFF"/>
        <w:tabs>
          <w:tab w:val="clear" w:pos="720"/>
          <w:tab w:val="left" w:pos="1454" w:leader="none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1454" w:leader="none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</w:r>
    </w:p>
    <w:p>
      <w:pPr>
        <w:pStyle w:val="Normal"/>
        <w:spacing w:before="102" w:after="0"/>
        <w:jc w:val="center"/>
        <w:rPr>
          <w:rFonts w:ascii="Calibri" w:hAnsi="Calibri"/>
        </w:rPr>
      </w:pPr>
      <w:r>
        <w:rPr>
          <w:rFonts w:ascii="Calibri" w:hAnsi="Calibri"/>
          <w:b/>
          <w:bCs/>
        </w:rPr>
        <w:t>DECLARAÇÃO DE REALIZAÇÃO DE VISTORIA TÉCNICA</w:t>
      </w:r>
    </w:p>
    <w:p>
      <w:pPr>
        <w:pStyle w:val="Normal"/>
        <w:spacing w:before="102" w:after="0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spacing w:before="102" w:after="0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BodyText"/>
        <w:spacing w:before="12" w:after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</w:r>
    </w:p>
    <w:p>
      <w:pPr>
        <w:pStyle w:val="BodyText"/>
        <w:tabs>
          <w:tab w:val="clear" w:pos="720"/>
          <w:tab w:val="left" w:pos="4362" w:leader="none"/>
          <w:tab w:val="left" w:pos="8387" w:leader="none"/>
        </w:tabs>
        <w:spacing w:lineRule="auto" w:line="360" w:before="1" w:after="0"/>
        <w:ind w:left="39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Em atendimento ao previsto no </w:t>
      </w:r>
      <w:r>
        <w:rPr>
          <w:rFonts w:ascii="Calibri" w:hAnsi="Calibri"/>
          <w:spacing w:val="-3"/>
          <w:sz w:val="22"/>
          <w:szCs w:val="22"/>
        </w:rPr>
        <w:t xml:space="preserve">Edital de Licitação </w:t>
      </w:r>
      <w:r>
        <w:rPr>
          <w:rFonts w:ascii="Calibri" w:hAnsi="Calibri"/>
          <w:spacing w:val="3"/>
          <w:sz w:val="22"/>
          <w:szCs w:val="22"/>
        </w:rPr>
        <w:t xml:space="preserve">de Pregão </w:t>
      </w:r>
      <w:r>
        <w:rPr>
          <w:rFonts w:ascii="Calibri" w:hAnsi="Calibri"/>
          <w:sz w:val="22"/>
          <w:szCs w:val="22"/>
        </w:rPr>
        <w:t xml:space="preserve">Eletrônico, nº. </w:t>
      </w:r>
      <w:r>
        <w:rPr>
          <w:rFonts w:ascii="Calibri" w:hAnsi="Calibri"/>
          <w:b/>
          <w:color w:val="000000"/>
          <w:sz w:val="22"/>
          <w:szCs w:val="22"/>
        </w:rPr>
        <w:t>90002/2</w:t>
      </w:r>
      <w:r>
        <w:rPr>
          <w:rFonts w:ascii="Calibri" w:hAnsi="Calibri"/>
          <w:b/>
          <w:sz w:val="22"/>
          <w:szCs w:val="22"/>
        </w:rPr>
        <w:t>025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-5"/>
          <w:sz w:val="22"/>
          <w:szCs w:val="22"/>
        </w:rPr>
        <w:t xml:space="preserve"> </w:t>
      </w:r>
      <w:r>
        <w:rPr>
          <w:rFonts w:ascii="Calibri" w:hAnsi="Calibri"/>
          <w:spacing w:val="-4"/>
          <w:sz w:val="22"/>
          <w:szCs w:val="22"/>
        </w:rPr>
        <w:t xml:space="preserve">eu,  </w:t>
      </w:r>
      <w:r>
        <w:rPr>
          <w:rFonts w:ascii="Calibri" w:hAnsi="Calibri"/>
          <w:spacing w:val="-4"/>
          <w:sz w:val="22"/>
          <w:szCs w:val="22"/>
          <w:u w:val="single"/>
        </w:rPr>
        <w:t>________________</w:t>
      </w:r>
      <w:r>
        <w:rPr>
          <w:rFonts w:ascii="Calibri" w:hAnsi="Calibri"/>
          <w:spacing w:val="-4"/>
          <w:sz w:val="22"/>
          <w:szCs w:val="22"/>
        </w:rPr>
        <w:t>______,</w:t>
      </w:r>
      <w:r>
        <w:rPr>
          <w:rFonts w:ascii="Calibri" w:hAnsi="Calibri"/>
          <w:spacing w:val="-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representante legal da</w:t>
      </w:r>
      <w:r>
        <w:rPr>
          <w:rFonts w:ascii="Calibri" w:hAnsi="Calibri"/>
          <w:spacing w:val="-6"/>
          <w:sz w:val="22"/>
          <w:szCs w:val="22"/>
        </w:rPr>
        <w:t xml:space="preserve"> </w:t>
      </w:r>
      <w:r>
        <w:rPr>
          <w:rFonts w:ascii="Calibri" w:hAnsi="Calibri"/>
          <w:spacing w:val="-3"/>
          <w:sz w:val="22"/>
          <w:szCs w:val="22"/>
        </w:rPr>
        <w:t>empresa ________________</w:t>
      </w:r>
      <w:r>
        <w:rPr>
          <w:rFonts w:ascii="Calibri" w:hAnsi="Calibri"/>
          <w:spacing w:val="-4"/>
          <w:sz w:val="22"/>
          <w:szCs w:val="22"/>
        </w:rPr>
        <w:t xml:space="preserve">, CNPJ: </w:t>
      </w:r>
      <w:r>
        <w:rPr>
          <w:rFonts w:ascii="Calibri" w:hAnsi="Calibri"/>
          <w:spacing w:val="-4"/>
          <w:sz w:val="22"/>
          <w:szCs w:val="22"/>
          <w:u w:val="single"/>
        </w:rPr>
        <w:t>_________________</w:t>
      </w:r>
      <w:r>
        <w:rPr>
          <w:rFonts w:ascii="Calibri" w:hAnsi="Calibri"/>
          <w:sz w:val="22"/>
          <w:szCs w:val="22"/>
        </w:rPr>
        <w:t>, declaro que vistoriou os locais da prestação dos serviços dos itens desta licitação e que é detentora de todas as informações relativas à sua execução, de acordo com o § 2º, do artigo 63, da Lei Federal nº 14.133/2021, não podendo alegar posteriormente o desconhecimento de fatos evidentes à época da vistoria para solicitar qualquer alteração do valor do contrato a ser celebrado, caso a empresa seja a vencedora.</w:t>
      </w:r>
    </w:p>
    <w:p>
      <w:pPr>
        <w:pStyle w:val="BodyText"/>
        <w:tabs>
          <w:tab w:val="clear" w:pos="720"/>
          <w:tab w:val="left" w:pos="4362" w:leader="none"/>
          <w:tab w:val="left" w:pos="8387" w:leader="none"/>
        </w:tabs>
        <w:spacing w:lineRule="auto" w:line="360" w:before="1" w:after="0"/>
        <w:ind w:left="397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spacing w:before="185" w:after="0"/>
        <w:ind w:left="388"/>
        <w:jc w:val="center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 xml:space="preserve">__________________, _________ </w:t>
      </w:r>
      <w:r>
        <w:rPr>
          <w:rFonts w:ascii="Calibri" w:hAnsi="Calibri"/>
          <w:sz w:val="22"/>
          <w:szCs w:val="22"/>
        </w:rPr>
        <w:t>de</w:t>
      </w:r>
      <w:r>
        <w:rPr>
          <w:rFonts w:eastAsia="Arial" w:ascii="Calibri" w:hAnsi="Calibri"/>
          <w:sz w:val="22"/>
          <w:szCs w:val="22"/>
        </w:rPr>
        <w:t xml:space="preserve"> _______________ </w:t>
      </w:r>
      <w:r>
        <w:rPr>
          <w:rFonts w:ascii="Calibri" w:hAnsi="Calibri"/>
          <w:sz w:val="22"/>
          <w:szCs w:val="22"/>
        </w:rPr>
        <w:t>de</w:t>
      </w:r>
      <w:r>
        <w:rPr>
          <w:rFonts w:eastAsia="Arial" w:ascii="Calibri" w:hAnsi="Calibri"/>
          <w:sz w:val="22"/>
          <w:szCs w:val="22"/>
        </w:rPr>
        <w:t xml:space="preserve"> 2025.</w:t>
      </w:r>
    </w:p>
    <w:p>
      <w:pPr>
        <w:pStyle w:val="BodyTex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tabs>
          <w:tab w:val="clear" w:pos="720"/>
          <w:tab w:val="left" w:pos="6283" w:leader="none"/>
        </w:tabs>
        <w:spacing w:lineRule="auto" w:line="336" w:before="106" w:after="0"/>
        <w:ind w:left="2551" w:right="2154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Rodap1"/>
        <w:spacing w:before="0" w:after="0"/>
        <w:jc w:val="center"/>
        <w:rPr/>
      </w:pPr>
      <w:r>
        <w:rPr/>
        <w:t xml:space="preserve">Nome e assinatura eletrônica do </w:t>
      </w:r>
    </w:p>
    <w:p>
      <w:pPr>
        <w:pStyle w:val="Rodap1"/>
        <w:spacing w:before="0" w:after="0"/>
        <w:jc w:val="center"/>
        <w:rPr/>
      </w:pPr>
      <w:r>
        <w:rPr/>
        <w:t>Representante Legal devidamente designado</w:t>
      </w:r>
    </w:p>
    <w:p>
      <w:pPr>
        <w:pStyle w:val="BodyText"/>
        <w:tabs>
          <w:tab w:val="clear" w:pos="720"/>
          <w:tab w:val="left" w:pos="6283" w:leader="none"/>
        </w:tabs>
        <w:spacing w:lineRule="auto" w:line="336" w:before="106" w:after="0"/>
        <w:ind w:firstLine="170" w:left="426" w:right="475"/>
        <w:jc w:val="center"/>
        <w:rPr>
          <w:rFonts w:ascii="Calibri" w:hAnsi="Calibri"/>
          <w:color w:val="FF0000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</w:r>
    </w:p>
    <w:p>
      <w:pPr>
        <w:pStyle w:val="BodyText"/>
        <w:tabs>
          <w:tab w:val="clear" w:pos="720"/>
          <w:tab w:val="left" w:pos="6283" w:leader="none"/>
        </w:tabs>
        <w:spacing w:lineRule="auto" w:line="336" w:before="106" w:after="0"/>
        <w:ind w:firstLine="170" w:left="426" w:right="475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25" w:right="1359" w:gutter="0" w:header="480" w:top="1671" w:footer="190" w:bottom="1135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Symbol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ArialMT">
    <w:charset w:val="00"/>
    <w:family w:val="roman"/>
    <w:pitch w:val="variable"/>
  </w:font>
  <w:font w:name="Courier Ne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bottom w:val="single" w:sz="8" w:space="2" w:color="000000"/>
      </w:pBdr>
      <w:spacing w:before="0" w:after="0"/>
      <w:jc w:val="center"/>
      <w:rPr/>
    </w:pPr>
    <w:r>
      <w:rPr/>
    </w:r>
  </w:p>
  <w:p>
    <w:pPr>
      <w:pStyle w:val="Rodap1"/>
      <w:spacing w:before="0" w:after="0"/>
      <w:jc w:val="right"/>
      <w:rPr/>
    </w:pPr>
    <w:r>
      <w:rPr>
        <w:sz w:val="18"/>
        <w:szCs w:val="18"/>
      </w:rPr>
      <w:tab/>
      <w:t xml:space="preserve">Página </w:t>
    </w:r>
    <w:r>
      <w:rPr>
        <w:b/>
        <w:sz w:val="18"/>
        <w:szCs w:val="18"/>
      </w:rPr>
      <w:fldChar w:fldCharType="begin"/>
    </w:r>
    <w:r>
      <w:rPr>
        <w:sz w:val="18"/>
        <w:b/>
        <w:szCs w:val="18"/>
      </w:rPr>
      <w:instrText xml:space="preserve"> PAGE </w:instrText>
    </w:r>
    <w:r>
      <w:rPr>
        <w:sz w:val="18"/>
        <w:b/>
        <w:szCs w:val="18"/>
      </w:rPr>
      <w:fldChar w:fldCharType="separate"/>
    </w:r>
    <w:r>
      <w:rPr>
        <w:sz w:val="18"/>
        <w:b/>
        <w:szCs w:val="18"/>
      </w:rPr>
      <w:t>1</w:t>
    </w:r>
    <w:r>
      <w:rPr>
        <w:sz w:val="18"/>
        <w:b/>
        <w:szCs w:val="18"/>
      </w:rPr>
      <w:fldChar w:fldCharType="end"/>
    </w:r>
    <w:r>
      <w:rPr>
        <w:sz w:val="18"/>
        <w:szCs w:val="18"/>
      </w:rPr>
      <w:t xml:space="preserve"> de </w:t>
    </w:r>
    <w:r>
      <w:rPr>
        <w:b/>
        <w:sz w:val="18"/>
        <w:szCs w:val="18"/>
      </w:rPr>
      <w:fldChar w:fldCharType="begin"/>
    </w:r>
    <w:r>
      <w:rPr>
        <w:sz w:val="18"/>
        <w:b/>
        <w:szCs w:val="18"/>
      </w:rPr>
      <w:instrText xml:space="preserve"> NUMPAGES </w:instrText>
    </w:r>
    <w:r>
      <w:rPr>
        <w:sz w:val="18"/>
        <w:b/>
        <w:szCs w:val="18"/>
      </w:rPr>
      <w:fldChar w:fldCharType="separate"/>
    </w:r>
    <w:r>
      <w:rPr>
        <w:sz w:val="18"/>
        <w:b/>
        <w:szCs w:val="18"/>
      </w:rPr>
      <w:t>1</w:t>
    </w:r>
    <w:r>
      <w:rPr>
        <w:sz w:val="18"/>
        <w:b/>
        <w:szCs w:val="18"/>
      </w:rPr>
      <w:fldChar w:fldCharType="end"/>
    </w:r>
  </w:p>
  <w:p>
    <w:pPr>
      <w:pStyle w:val="Normal"/>
      <w:spacing w:lineRule="exact" w:line="200"/>
      <w:rPr>
        <w:rFonts w:ascii="Calibri" w:hAnsi="Calibri" w:cs="Calibri"/>
        <w:sz w:val="20"/>
        <w:szCs w:val="20"/>
        <w:lang w:eastAsia="pt-BR" w:bidi="ar-SA"/>
      </w:rPr>
    </w:pPr>
    <w:r>
      <w:rPr>
        <w:rFonts w:cs="Calibri" w:ascii="Calibri" w:hAnsi="Calibri"/>
        <w:sz w:val="20"/>
        <w:szCs w:val="20"/>
        <w:lang w:eastAsia="pt-BR" w:bidi="ar-SA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1"/>
      <w:pBdr>
        <w:bottom w:val="single" w:sz="8" w:space="2" w:color="000000"/>
      </w:pBdr>
      <w:spacing w:before="0" w:after="0"/>
      <w:jc w:val="center"/>
      <w:rPr/>
    </w:pPr>
    <w:r>
      <w:rPr/>
    </w:r>
  </w:p>
  <w:p>
    <w:pPr>
      <w:pStyle w:val="Rodap1"/>
      <w:spacing w:before="0" w:after="0"/>
      <w:jc w:val="right"/>
      <w:rPr/>
    </w:pPr>
    <w:r>
      <w:rPr>
        <w:sz w:val="18"/>
        <w:szCs w:val="18"/>
      </w:rPr>
      <w:tab/>
      <w:t xml:space="preserve">Página </w:t>
    </w:r>
    <w:r>
      <w:rPr>
        <w:b/>
        <w:sz w:val="18"/>
        <w:szCs w:val="18"/>
      </w:rPr>
      <w:fldChar w:fldCharType="begin"/>
    </w:r>
    <w:r>
      <w:rPr>
        <w:sz w:val="18"/>
        <w:b/>
        <w:szCs w:val="18"/>
      </w:rPr>
      <w:instrText xml:space="preserve"> PAGE </w:instrText>
    </w:r>
    <w:r>
      <w:rPr>
        <w:sz w:val="18"/>
        <w:b/>
        <w:szCs w:val="18"/>
      </w:rPr>
      <w:fldChar w:fldCharType="separate"/>
    </w:r>
    <w:r>
      <w:rPr>
        <w:sz w:val="18"/>
        <w:b/>
        <w:szCs w:val="18"/>
      </w:rPr>
      <w:t>1</w:t>
    </w:r>
    <w:r>
      <w:rPr>
        <w:sz w:val="18"/>
        <w:b/>
        <w:szCs w:val="18"/>
      </w:rPr>
      <w:fldChar w:fldCharType="end"/>
    </w:r>
    <w:r>
      <w:rPr>
        <w:sz w:val="18"/>
        <w:szCs w:val="18"/>
      </w:rPr>
      <w:t xml:space="preserve"> de </w:t>
    </w:r>
    <w:r>
      <w:rPr>
        <w:b/>
        <w:sz w:val="18"/>
        <w:szCs w:val="18"/>
      </w:rPr>
      <w:fldChar w:fldCharType="begin"/>
    </w:r>
    <w:r>
      <w:rPr>
        <w:sz w:val="18"/>
        <w:b/>
        <w:szCs w:val="18"/>
      </w:rPr>
      <w:instrText xml:space="preserve"> NUMPAGES </w:instrText>
    </w:r>
    <w:r>
      <w:rPr>
        <w:sz w:val="18"/>
        <w:b/>
        <w:szCs w:val="18"/>
      </w:rPr>
      <w:fldChar w:fldCharType="separate"/>
    </w:r>
    <w:r>
      <w:rPr>
        <w:sz w:val="18"/>
        <w:b/>
        <w:szCs w:val="18"/>
      </w:rPr>
      <w:t>1</w:t>
    </w:r>
    <w:r>
      <w:rPr>
        <w:sz w:val="18"/>
        <w:b/>
        <w:szCs w:val="18"/>
      </w:rPr>
      <w:fldChar w:fldCharType="end"/>
    </w:r>
  </w:p>
  <w:p>
    <w:pPr>
      <w:pStyle w:val="Normal"/>
      <w:spacing w:lineRule="exact" w:line="200"/>
      <w:rPr>
        <w:rFonts w:ascii="Calibri" w:hAnsi="Calibri" w:cs="Calibri"/>
        <w:sz w:val="20"/>
        <w:szCs w:val="20"/>
        <w:lang w:eastAsia="pt-BR" w:bidi="ar-SA"/>
      </w:rPr>
    </w:pPr>
    <w:r>
      <w:rPr>
        <w:rFonts w:cs="Calibri" w:ascii="Calibri" w:hAnsi="Calibri"/>
        <w:sz w:val="20"/>
        <w:szCs w:val="20"/>
        <w:lang w:eastAsia="pt-BR" w:bidi="ar-SA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western"/>
      <w:widowControl/>
      <w:spacing w:before="100" w:after="238"/>
      <w:jc w:val="both"/>
      <w:rPr>
        <w:rFonts w:ascii="Tahoma" w:hAnsi="Tahoma"/>
        <w:color w:val="000000"/>
      </w:rPr>
    </w:pPr>
    <w:r>
      <w:rPr>
        <w:rFonts w:ascii="Tahoma" w:hAnsi="Tahoma"/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western"/>
      <w:widowControl/>
      <w:spacing w:before="100" w:after="238"/>
      <w:jc w:val="both"/>
      <w:rPr>
        <w:rFonts w:ascii="Tahoma" w:hAnsi="Tahoma"/>
        <w:color w:val="000000"/>
      </w:rPr>
    </w:pPr>
    <w:r>
      <w:rPr>
        <w:rFonts w:ascii="Tahoma" w:hAnsi="Tahoma"/>
        <w:color w:val="000000"/>
      </w:rPr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a258f"/>
    <w:pPr>
      <w:widowControl w:val="false"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SimSun;宋体" w:cs="Mangal"/>
      <w:color w:val="auto"/>
      <w:kern w:val="2"/>
      <w:sz w:val="24"/>
      <w:szCs w:val="24"/>
      <w:lang w:val="pt-BR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fa258f"/>
    <w:rPr/>
  </w:style>
  <w:style w:type="character" w:styleId="WW8Num1z1" w:customStyle="1">
    <w:name w:val="WW8Num1z1"/>
    <w:qFormat/>
    <w:rsid w:val="00fa258f"/>
    <w:rPr/>
  </w:style>
  <w:style w:type="character" w:styleId="WW8Num1z2" w:customStyle="1">
    <w:name w:val="WW8Num1z2"/>
    <w:qFormat/>
    <w:rsid w:val="00fa258f"/>
    <w:rPr/>
  </w:style>
  <w:style w:type="character" w:styleId="WW8Num1z3" w:customStyle="1">
    <w:name w:val="WW8Num1z3"/>
    <w:qFormat/>
    <w:rsid w:val="00fa258f"/>
    <w:rPr/>
  </w:style>
  <w:style w:type="character" w:styleId="WW8Num1z4" w:customStyle="1">
    <w:name w:val="WW8Num1z4"/>
    <w:qFormat/>
    <w:rsid w:val="00fa258f"/>
    <w:rPr/>
  </w:style>
  <w:style w:type="character" w:styleId="WW8Num1z5" w:customStyle="1">
    <w:name w:val="WW8Num1z5"/>
    <w:qFormat/>
    <w:rsid w:val="00fa258f"/>
    <w:rPr/>
  </w:style>
  <w:style w:type="character" w:styleId="WW8Num1z6" w:customStyle="1">
    <w:name w:val="WW8Num1z6"/>
    <w:qFormat/>
    <w:rsid w:val="00fa258f"/>
    <w:rPr/>
  </w:style>
  <w:style w:type="character" w:styleId="WW8Num1z7" w:customStyle="1">
    <w:name w:val="WW8Num1z7"/>
    <w:qFormat/>
    <w:rsid w:val="00fa258f"/>
    <w:rPr/>
  </w:style>
  <w:style w:type="character" w:styleId="WW8Num1z8" w:customStyle="1">
    <w:name w:val="WW8Num1z8"/>
    <w:qFormat/>
    <w:rsid w:val="00fa258f"/>
    <w:rPr/>
  </w:style>
  <w:style w:type="character" w:styleId="WW8Num2z0" w:customStyle="1">
    <w:name w:val="WW8Num2z0"/>
    <w:qFormat/>
    <w:rsid w:val="00fa258f"/>
    <w:rPr/>
  </w:style>
  <w:style w:type="character" w:styleId="WW8Num2z1" w:customStyle="1">
    <w:name w:val="WW8Num2z1"/>
    <w:qFormat/>
    <w:rsid w:val="00fa258f"/>
    <w:rPr/>
  </w:style>
  <w:style w:type="character" w:styleId="WW8Num2z2" w:customStyle="1">
    <w:name w:val="WW8Num2z2"/>
    <w:qFormat/>
    <w:rsid w:val="00fa258f"/>
    <w:rPr/>
  </w:style>
  <w:style w:type="character" w:styleId="WW8Num2z3" w:customStyle="1">
    <w:name w:val="WW8Num2z3"/>
    <w:qFormat/>
    <w:rsid w:val="00fa258f"/>
    <w:rPr/>
  </w:style>
  <w:style w:type="character" w:styleId="WW8Num2z4" w:customStyle="1">
    <w:name w:val="WW8Num2z4"/>
    <w:qFormat/>
    <w:rsid w:val="00fa258f"/>
    <w:rPr/>
  </w:style>
  <w:style w:type="character" w:styleId="WW8Num2z5" w:customStyle="1">
    <w:name w:val="WW8Num2z5"/>
    <w:qFormat/>
    <w:rsid w:val="00fa258f"/>
    <w:rPr/>
  </w:style>
  <w:style w:type="character" w:styleId="WW8Num2z6" w:customStyle="1">
    <w:name w:val="WW8Num2z6"/>
    <w:qFormat/>
    <w:rsid w:val="00fa258f"/>
    <w:rPr/>
  </w:style>
  <w:style w:type="character" w:styleId="WW8Num2z7" w:customStyle="1">
    <w:name w:val="WW8Num2z7"/>
    <w:qFormat/>
    <w:rsid w:val="00fa258f"/>
    <w:rPr/>
  </w:style>
  <w:style w:type="character" w:styleId="WW8Num2z8" w:customStyle="1">
    <w:name w:val="WW8Num2z8"/>
    <w:qFormat/>
    <w:rsid w:val="00fa258f"/>
    <w:rPr/>
  </w:style>
  <w:style w:type="character" w:styleId="WW8Num3z0" w:customStyle="1">
    <w:name w:val="WW8Num3z0"/>
    <w:qFormat/>
    <w:rsid w:val="00fa258f"/>
    <w:rPr>
      <w:rFonts w:ascii="Calibri" w:hAnsi="Calibri" w:cs="Times New Roman"/>
      <w:color w:val="000000"/>
      <w:szCs w:val="24"/>
    </w:rPr>
  </w:style>
  <w:style w:type="character" w:styleId="WW8Num4z0" w:customStyle="1">
    <w:name w:val="WW8Num4z0"/>
    <w:qFormat/>
    <w:rsid w:val="00fa258f"/>
    <w:rPr>
      <w:rFonts w:ascii="Liberation Serif;Times New Roma" w:hAnsi="Liberation Serif;Times New Roma" w:cs="Times New Roman"/>
      <w:b/>
      <w:bCs/>
    </w:rPr>
  </w:style>
  <w:style w:type="character" w:styleId="WW8Num5z0" w:customStyle="1">
    <w:name w:val="WW8Num5z0"/>
    <w:qFormat/>
    <w:rsid w:val="00fa258f"/>
    <w:rPr>
      <w:rFonts w:ascii="Liberation Serif;Times New Roma" w:hAnsi="Liberation Serif;Times New Roma" w:cs="Times New Roman"/>
      <w:b w:val="false"/>
      <w:bCs w:val="false"/>
    </w:rPr>
  </w:style>
  <w:style w:type="character" w:styleId="WW8Num6z0" w:customStyle="1">
    <w:name w:val="WW8Num6z0"/>
    <w:qFormat/>
    <w:rsid w:val="00fa258f"/>
    <w:rPr>
      <w:rFonts w:ascii="Liberation Serif;Times New Roma" w:hAnsi="Liberation Serif;Times New Roma" w:cs="Times New Roman"/>
    </w:rPr>
  </w:style>
  <w:style w:type="character" w:styleId="WW8Num7z0" w:customStyle="1">
    <w:name w:val="WW8Num7z0"/>
    <w:qFormat/>
    <w:rsid w:val="00fa258f"/>
    <w:rPr>
      <w:rFonts w:ascii="Arial" w:hAnsi="Arial" w:cs="Arial"/>
      <w:b/>
      <w:sz w:val="20"/>
      <w:lang w:val="pt-BR"/>
    </w:rPr>
  </w:style>
  <w:style w:type="character" w:styleId="WW8Num8z0" w:customStyle="1">
    <w:name w:val="WW8Num8z0"/>
    <w:qFormat/>
    <w:rsid w:val="00fa258f"/>
    <w:rPr>
      <w:rFonts w:ascii="Symbol" w:hAnsi="Symbol" w:cs="Arial Unicode MS"/>
      <w:sz w:val="18"/>
      <w:szCs w:val="18"/>
      <w:lang w:val="pt-BR"/>
    </w:rPr>
  </w:style>
  <w:style w:type="character" w:styleId="WW8Num9z0" w:customStyle="1">
    <w:name w:val="WW8Num9z0"/>
    <w:qFormat/>
    <w:rsid w:val="00fa258f"/>
    <w:rPr>
      <w:rFonts w:ascii="Symbol" w:hAnsi="Symbol" w:cs="Arial Unicode MS"/>
      <w:sz w:val="18"/>
      <w:szCs w:val="18"/>
    </w:rPr>
  </w:style>
  <w:style w:type="character" w:styleId="WW8Num10z0" w:customStyle="1">
    <w:name w:val="WW8Num10z0"/>
    <w:qFormat/>
    <w:rsid w:val="00fa258f"/>
    <w:rPr/>
  </w:style>
  <w:style w:type="character" w:styleId="WW8Num10z1" w:customStyle="1">
    <w:name w:val="WW8Num10z1"/>
    <w:qFormat/>
    <w:rsid w:val="00fa258f"/>
    <w:rPr/>
  </w:style>
  <w:style w:type="character" w:styleId="WW8Num10z2" w:customStyle="1">
    <w:name w:val="WW8Num10z2"/>
    <w:qFormat/>
    <w:rsid w:val="00fa258f"/>
    <w:rPr/>
  </w:style>
  <w:style w:type="character" w:styleId="WW8Num10z3" w:customStyle="1">
    <w:name w:val="WW8Num10z3"/>
    <w:qFormat/>
    <w:rsid w:val="00fa258f"/>
    <w:rPr/>
  </w:style>
  <w:style w:type="character" w:styleId="WW8Num10z4" w:customStyle="1">
    <w:name w:val="WW8Num10z4"/>
    <w:qFormat/>
    <w:rsid w:val="00fa258f"/>
    <w:rPr/>
  </w:style>
  <w:style w:type="character" w:styleId="WW8Num10z5" w:customStyle="1">
    <w:name w:val="WW8Num10z5"/>
    <w:qFormat/>
    <w:rsid w:val="00fa258f"/>
    <w:rPr/>
  </w:style>
  <w:style w:type="character" w:styleId="WW8Num10z6" w:customStyle="1">
    <w:name w:val="WW8Num10z6"/>
    <w:qFormat/>
    <w:rsid w:val="00fa258f"/>
    <w:rPr/>
  </w:style>
  <w:style w:type="character" w:styleId="WW8Num10z7" w:customStyle="1">
    <w:name w:val="WW8Num10z7"/>
    <w:qFormat/>
    <w:rsid w:val="00fa258f"/>
    <w:rPr/>
  </w:style>
  <w:style w:type="character" w:styleId="WW8Num10z8" w:customStyle="1">
    <w:name w:val="WW8Num10z8"/>
    <w:qFormat/>
    <w:rsid w:val="00fa258f"/>
    <w:rPr/>
  </w:style>
  <w:style w:type="character" w:styleId="WW8Num11z0" w:customStyle="1">
    <w:name w:val="WW8Num11z0"/>
    <w:qFormat/>
    <w:rsid w:val="00fa258f"/>
    <w:rPr>
      <w:rFonts w:ascii="Calibri" w:hAnsi="Calibri" w:cs="Times New Roman"/>
      <w:color w:val="000000"/>
      <w:szCs w:val="24"/>
    </w:rPr>
  </w:style>
  <w:style w:type="character" w:styleId="WW8Num11z1" w:customStyle="1">
    <w:name w:val="WW8Num11z1"/>
    <w:qFormat/>
    <w:rsid w:val="00fa258f"/>
    <w:rPr/>
  </w:style>
  <w:style w:type="character" w:styleId="WW8Num11z2" w:customStyle="1">
    <w:name w:val="WW8Num11z2"/>
    <w:qFormat/>
    <w:rsid w:val="00fa258f"/>
    <w:rPr/>
  </w:style>
  <w:style w:type="character" w:styleId="WW8Num11z3" w:customStyle="1">
    <w:name w:val="WW8Num11z3"/>
    <w:qFormat/>
    <w:rsid w:val="00fa258f"/>
    <w:rPr/>
  </w:style>
  <w:style w:type="character" w:styleId="WW8Num11z4" w:customStyle="1">
    <w:name w:val="WW8Num11z4"/>
    <w:qFormat/>
    <w:rsid w:val="00fa258f"/>
    <w:rPr/>
  </w:style>
  <w:style w:type="character" w:styleId="WW8Num11z5" w:customStyle="1">
    <w:name w:val="WW8Num11z5"/>
    <w:qFormat/>
    <w:rsid w:val="00fa258f"/>
    <w:rPr/>
  </w:style>
  <w:style w:type="character" w:styleId="WW8Num11z6" w:customStyle="1">
    <w:name w:val="WW8Num11z6"/>
    <w:qFormat/>
    <w:rsid w:val="00fa258f"/>
    <w:rPr/>
  </w:style>
  <w:style w:type="character" w:styleId="WW8Num11z7" w:customStyle="1">
    <w:name w:val="WW8Num11z7"/>
    <w:qFormat/>
    <w:rsid w:val="00fa258f"/>
    <w:rPr/>
  </w:style>
  <w:style w:type="character" w:styleId="WW8Num11z8" w:customStyle="1">
    <w:name w:val="WW8Num11z8"/>
    <w:qFormat/>
    <w:rsid w:val="00fa258f"/>
    <w:rPr/>
  </w:style>
  <w:style w:type="character" w:styleId="Fontepargpadro1" w:customStyle="1">
    <w:name w:val="Fonte parág. padrão1"/>
    <w:qFormat/>
    <w:rsid w:val="00fa258f"/>
    <w:rPr/>
  </w:style>
  <w:style w:type="character" w:styleId="Ttulo1Char" w:customStyle="1">
    <w:name w:val="Título 1 Char"/>
    <w:qFormat/>
    <w:rsid w:val="00fa258f"/>
    <w:rPr>
      <w:rFonts w:ascii="Times New Roman" w:hAnsi="Times New Roman" w:cs="Times New Roman"/>
      <w:kern w:val="2"/>
      <w:sz w:val="20"/>
      <w:szCs w:val="20"/>
      <w:lang w:val="pt-BR" w:eastAsia="zh-CN"/>
    </w:rPr>
  </w:style>
  <w:style w:type="character" w:styleId="CabealhoChar" w:customStyle="1">
    <w:name w:val="Cabeçalho Char"/>
    <w:qFormat/>
    <w:rsid w:val="00fa258f"/>
    <w:rPr>
      <w:rFonts w:cs="Times New Roman"/>
    </w:rPr>
  </w:style>
  <w:style w:type="character" w:styleId="RodapChar" w:customStyle="1">
    <w:name w:val="Rodapé Char"/>
    <w:qFormat/>
    <w:rsid w:val="00fa258f"/>
    <w:rPr>
      <w:rFonts w:cs="Times New Roman"/>
    </w:rPr>
  </w:style>
  <w:style w:type="character" w:styleId="Hyperlink" w:customStyle="1">
    <w:name w:val="Hyperlink"/>
    <w:basedOn w:val="DefaultParagraphFont"/>
    <w:rsid w:val="00d34ad6"/>
    <w:rPr>
      <w:color w:val="0563C1"/>
      <w:u w:val="single"/>
    </w:rPr>
  </w:style>
  <w:style w:type="character" w:styleId="TextodebaloChar" w:customStyle="1">
    <w:name w:val="Texto de balão Char"/>
    <w:qFormat/>
    <w:rsid w:val="00fa258f"/>
    <w:rPr>
      <w:rFonts w:ascii="Tahoma" w:hAnsi="Tahoma" w:cs="Tahoma"/>
      <w:sz w:val="16"/>
      <w:szCs w:val="16"/>
    </w:rPr>
  </w:style>
  <w:style w:type="character" w:styleId="Forte1" w:customStyle="1">
    <w:name w:val="Forte1"/>
    <w:qFormat/>
    <w:rsid w:val="00fa258f"/>
    <w:rPr>
      <w:b/>
      <w:bCs/>
    </w:rPr>
  </w:style>
  <w:style w:type="character" w:styleId="Smbolosdenumerao" w:customStyle="1">
    <w:name w:val="Símbolos de numeração"/>
    <w:qFormat/>
    <w:rsid w:val="00fa258f"/>
    <w:rPr/>
  </w:style>
  <w:style w:type="character" w:styleId="TextodebaloChar1" w:customStyle="1">
    <w:name w:val="Texto de balão Char1"/>
    <w:qFormat/>
    <w:rsid w:val="00fa258f"/>
    <w:rPr>
      <w:rFonts w:ascii="Tahoma" w:hAnsi="Tahoma" w:eastAsia="SimSun;宋体" w:cs="Mangal"/>
      <w:kern w:val="2"/>
      <w:sz w:val="16"/>
      <w:szCs w:val="14"/>
      <w:lang w:eastAsia="zh-CN" w:bidi="hi-IN"/>
    </w:rPr>
  </w:style>
  <w:style w:type="character" w:styleId="Character20style" w:customStyle="1">
    <w:name w:val="Character_20_style"/>
    <w:qFormat/>
    <w:rsid w:val="00fa258f"/>
    <w:rPr>
      <w:b/>
      <w:bCs/>
    </w:rPr>
  </w:style>
  <w:style w:type="character" w:styleId="FollowedHyperlink" w:customStyle="1">
    <w:name w:val="FollowedHyperlink"/>
    <w:rsid w:val="00fa258f"/>
    <w:rPr>
      <w:color w:val="800000"/>
      <w:u w:val="single"/>
    </w:rPr>
  </w:style>
  <w:style w:type="character" w:styleId="WW8Num4z1" w:customStyle="1">
    <w:name w:val="WW8Num4z1"/>
    <w:qFormat/>
    <w:rsid w:val="00fa258f"/>
    <w:rPr/>
  </w:style>
  <w:style w:type="character" w:styleId="WW8Num4z2" w:customStyle="1">
    <w:name w:val="WW8Num4z2"/>
    <w:qFormat/>
    <w:rsid w:val="00fa258f"/>
    <w:rPr/>
  </w:style>
  <w:style w:type="character" w:styleId="WW8Num4z3" w:customStyle="1">
    <w:name w:val="WW8Num4z3"/>
    <w:qFormat/>
    <w:rsid w:val="00fa258f"/>
    <w:rPr/>
  </w:style>
  <w:style w:type="character" w:styleId="WW8Num4z4" w:customStyle="1">
    <w:name w:val="WW8Num4z4"/>
    <w:qFormat/>
    <w:rsid w:val="00fa258f"/>
    <w:rPr/>
  </w:style>
  <w:style w:type="character" w:styleId="WW8Num4z5" w:customStyle="1">
    <w:name w:val="WW8Num4z5"/>
    <w:qFormat/>
    <w:rsid w:val="00fa258f"/>
    <w:rPr/>
  </w:style>
  <w:style w:type="character" w:styleId="WW8Num4z6" w:customStyle="1">
    <w:name w:val="WW8Num4z6"/>
    <w:qFormat/>
    <w:rsid w:val="00fa258f"/>
    <w:rPr/>
  </w:style>
  <w:style w:type="character" w:styleId="WW8Num4z7" w:customStyle="1">
    <w:name w:val="WW8Num4z7"/>
    <w:qFormat/>
    <w:rsid w:val="00fa258f"/>
    <w:rPr/>
  </w:style>
  <w:style w:type="character" w:styleId="WW8Num4z8" w:customStyle="1">
    <w:name w:val="WW8Num4z8"/>
    <w:qFormat/>
    <w:rsid w:val="00fa258f"/>
    <w:rPr/>
  </w:style>
  <w:style w:type="character" w:styleId="WW8Num1095z0" w:customStyle="1">
    <w:name w:val="WW8Num1095z0"/>
    <w:qFormat/>
    <w:rsid w:val="00fa258f"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sz w:val="22"/>
    </w:rPr>
  </w:style>
  <w:style w:type="character" w:styleId="Strong">
    <w:name w:val="Strong"/>
    <w:qFormat/>
    <w:rsid w:val="00fa258f"/>
    <w:rPr>
      <w:b/>
      <w:bCs/>
    </w:rPr>
  </w:style>
  <w:style w:type="character" w:styleId="WW-Absatz-Standardschriftart11" w:customStyle="1">
    <w:name w:val="WW-Absatz-Standardschriftart11"/>
    <w:qFormat/>
    <w:rsid w:val="00fa258f"/>
    <w:rPr/>
  </w:style>
  <w:style w:type="character" w:styleId="WW-Absatz-Standardschriftart1" w:customStyle="1">
    <w:name w:val="WW-Absatz-Standardschriftart1"/>
    <w:qFormat/>
    <w:rsid w:val="00fa258f"/>
    <w:rPr/>
  </w:style>
  <w:style w:type="character" w:styleId="WW-Absatz-Standardschriftart" w:customStyle="1">
    <w:name w:val="WW-Absatz-Standardschriftart"/>
    <w:qFormat/>
    <w:rsid w:val="00fa258f"/>
    <w:rPr/>
  </w:style>
  <w:style w:type="character" w:styleId="Absatz-Standardschriftart" w:customStyle="1">
    <w:name w:val="Absatz-Standardschriftart"/>
    <w:qFormat/>
    <w:rsid w:val="00fa258f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fa258f"/>
    <w:pPr>
      <w:spacing w:lineRule="auto" w:line="288" w:before="0" w:after="140"/>
    </w:pPr>
    <w:rPr/>
  </w:style>
  <w:style w:type="paragraph" w:styleId="List">
    <w:name w:val="List"/>
    <w:basedOn w:val="BodyText"/>
    <w:rsid w:val="00fa258f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11" w:customStyle="1">
    <w:name w:val="Título 11"/>
    <w:next w:val="BodyText"/>
    <w:uiPriority w:val="9"/>
    <w:qFormat/>
    <w:rsid w:val="00fa258f"/>
    <w:pPr>
      <w:keepNext w:val="true"/>
      <w:widowControl/>
      <w:tabs>
        <w:tab w:val="clear" w:pos="720"/>
        <w:tab w:val="left" w:pos="0" w:leader="none"/>
      </w:tabs>
      <w:suppressAutoHyphens w:val="true"/>
      <w:bidi w:val="0"/>
      <w:spacing w:before="240" w:after="120"/>
      <w:jc w:val="both"/>
      <w:outlineLvl w:val="0"/>
    </w:pPr>
    <w:rPr>
      <w:rFonts w:cs="Times New Roman" w:ascii="Liberation Serif" w:hAnsi="Liberation Serif" w:eastAsia="SimSun"/>
      <w:color w:val="auto"/>
      <w:kern w:val="2"/>
      <w:sz w:val="28"/>
      <w:szCs w:val="20"/>
      <w:lang w:bidi="ar-SA" w:val="pt-BR" w:eastAsia="zh-CN"/>
    </w:rPr>
  </w:style>
  <w:style w:type="paragraph" w:styleId="Ttulo21" w:customStyle="1">
    <w:name w:val="Título 21"/>
    <w:basedOn w:val="Normal"/>
    <w:next w:val="Normal"/>
    <w:uiPriority w:val="9"/>
    <w:unhideWhenUsed/>
    <w:qFormat/>
    <w:rsid w:val="00fa258f"/>
    <w:pPr>
      <w:spacing w:before="240" w:after="60"/>
      <w:ind w:hanging="480" w:left="1188"/>
      <w:outlineLvl w:val="1"/>
    </w:pPr>
    <w:rPr>
      <w:rFonts w:ascii="Arial" w:hAnsi="Arial" w:cs="Arial"/>
      <w:b/>
      <w:sz w:val="22"/>
    </w:rPr>
  </w:style>
  <w:style w:type="paragraph" w:styleId="Title">
    <w:name w:val="Title"/>
    <w:basedOn w:val="Normal"/>
    <w:next w:val="BodyText"/>
    <w:uiPriority w:val="10"/>
    <w:qFormat/>
    <w:rsid w:val="00fa258f"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Legenda1" w:customStyle="1">
    <w:name w:val="Legenda1"/>
    <w:basedOn w:val="Normal"/>
    <w:qFormat/>
    <w:rsid w:val="00fa258f"/>
    <w:pPr>
      <w:suppressLineNumbers/>
      <w:spacing w:before="120" w:after="120"/>
    </w:pPr>
    <w:rPr>
      <w:rFonts w:cs="Lucida Sans"/>
      <w:i/>
      <w:iCs/>
    </w:rPr>
  </w:style>
  <w:style w:type="paragraph" w:styleId="ndiceuser" w:customStyle="1">
    <w:name w:val="Índice (user)"/>
    <w:basedOn w:val="Normal"/>
    <w:qFormat/>
    <w:rsid w:val="00fa258f"/>
    <w:pPr>
      <w:suppressLineNumbers/>
    </w:pPr>
    <w:rPr/>
  </w:style>
  <w:style w:type="paragraph" w:styleId="caption1" w:customStyle="1">
    <w:name w:val="caption1"/>
    <w:basedOn w:val="Normal"/>
    <w:qFormat/>
    <w:rsid w:val="00fa258f"/>
    <w:pPr>
      <w:suppressLineNumbers/>
      <w:spacing w:before="120" w:after="120"/>
    </w:pPr>
    <w:rPr>
      <w:i/>
      <w:iCs/>
    </w:rPr>
  </w:style>
  <w:style w:type="paragraph" w:styleId="Ttulo2" w:customStyle="1">
    <w:name w:val="Título2"/>
    <w:basedOn w:val="Normal"/>
    <w:next w:val="BodyText"/>
    <w:qFormat/>
    <w:rsid w:val="00fa258f"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Ttulo1" w:customStyle="1">
    <w:name w:val="Título1"/>
    <w:basedOn w:val="Normal"/>
    <w:next w:val="BodyText"/>
    <w:qFormat/>
    <w:rsid w:val="00fa258f"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Subtitle">
    <w:name w:val="Subtitle"/>
    <w:basedOn w:val="Ttulo2"/>
    <w:next w:val="BodyText"/>
    <w:uiPriority w:val="11"/>
    <w:qFormat/>
    <w:rsid w:val="00fa258f"/>
    <w:pPr>
      <w:jc w:val="center"/>
    </w:pPr>
    <w:rPr>
      <w:i/>
      <w:iCs/>
    </w:rPr>
  </w:style>
  <w:style w:type="paragraph" w:styleId="CabealhoeRodap" w:customStyle="1">
    <w:name w:val="Cabeçalho e Rodapé"/>
    <w:basedOn w:val="Normal"/>
    <w:qFormat/>
    <w:rsid w:val="00fa258f"/>
    <w:pPr/>
    <w:rPr/>
  </w:style>
  <w:style w:type="paragraph" w:styleId="Cabealho1" w:customStyle="1">
    <w:name w:val="Cabeçalho1"/>
    <w:basedOn w:val="Normal"/>
    <w:qFormat/>
    <w:rsid w:val="00fa258f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Rodap1" w:customStyle="1">
    <w:name w:val="Rodapé1"/>
    <w:basedOn w:val="Normal"/>
    <w:qFormat/>
    <w:rsid w:val="00fa258f"/>
    <w:pPr>
      <w:widowControl/>
      <w:suppressLineNumbers/>
      <w:tabs>
        <w:tab w:val="clear" w:pos="720"/>
        <w:tab w:val="center" w:pos="4252" w:leader="none"/>
        <w:tab w:val="right" w:pos="8504" w:leader="none"/>
      </w:tabs>
      <w:spacing w:before="0" w:after="200"/>
    </w:pPr>
    <w:rPr>
      <w:rFonts w:ascii="Calibri" w:hAnsi="Calibri" w:cs="Times New Roman"/>
      <w:sz w:val="22"/>
      <w:szCs w:val="22"/>
      <w:lang w:bidi="ar-SA"/>
    </w:rPr>
  </w:style>
  <w:style w:type="paragraph" w:styleId="WW-Padro" w:customStyle="1">
    <w:name w:val="WW-Padrão"/>
    <w:qFormat/>
    <w:rsid w:val="00fa258f"/>
    <w:pPr>
      <w:widowControl w:val="false"/>
      <w:shd w:val="clear" w:color="auto" w:fill="FFFFFF"/>
      <w:suppressAutoHyphens w:val="true"/>
      <w:bidi w:val="0"/>
      <w:spacing w:before="0" w:after="0"/>
      <w:ind w:hanging="284" w:left="1560"/>
      <w:jc w:val="both"/>
    </w:pPr>
    <w:rPr>
      <w:rFonts w:ascii="Times New Roman" w:hAnsi="Times New Roman" w:eastAsia="Courier New" w:cs="Times New Roman"/>
      <w:color w:val="auto"/>
      <w:kern w:val="2"/>
      <w:sz w:val="24"/>
      <w:szCs w:val="24"/>
      <w:lang w:val="en-US" w:bidi="ar-SA" w:eastAsia="zh-CN"/>
    </w:rPr>
  </w:style>
  <w:style w:type="paragraph" w:styleId="BalloonText">
    <w:name w:val="Balloon Text"/>
    <w:basedOn w:val="Normal"/>
    <w:qFormat/>
    <w:rsid w:val="00fa258f"/>
    <w:pPr/>
    <w:rPr>
      <w:rFonts w:ascii="Tahoma" w:hAnsi="Tahoma" w:cs="Tahoma"/>
      <w:sz w:val="16"/>
      <w:szCs w:val="14"/>
    </w:rPr>
  </w:style>
  <w:style w:type="paragraph" w:styleId="Contedodoquadrouser" w:customStyle="1">
    <w:name w:val="Conteúdo do quadro (user)"/>
    <w:basedOn w:val="Normal"/>
    <w:qFormat/>
    <w:rsid w:val="00fa258f"/>
    <w:pPr/>
    <w:rPr/>
  </w:style>
  <w:style w:type="paragraph" w:styleId="WW-Corpodetexto2" w:customStyle="1">
    <w:name w:val="WW-Corpo de texto 2"/>
    <w:basedOn w:val="Normal"/>
    <w:qFormat/>
    <w:rsid w:val="00fa258f"/>
    <w:pPr>
      <w:jc w:val="both"/>
    </w:pPr>
    <w:rPr>
      <w:rFonts w:ascii="ArialMT" w:hAnsi="ArialMT" w:cs="ArialMT"/>
      <w:sz w:val="22"/>
    </w:rPr>
  </w:style>
  <w:style w:type="paragraph" w:styleId="Textoembloco1" w:customStyle="1">
    <w:name w:val="Texto em bloco1"/>
    <w:basedOn w:val="Normal"/>
    <w:qFormat/>
    <w:rsid w:val="00fa258f"/>
    <w:pPr>
      <w:widowControl/>
      <w:spacing w:before="0" w:after="120"/>
      <w:ind w:hanging="425" w:left="851" w:right="-1"/>
      <w:jc w:val="both"/>
    </w:pPr>
    <w:rPr>
      <w:rFonts w:ascii="Arial" w:hAnsi="Arial" w:eastAsia="Times New Roman" w:cs="Times New Roman"/>
      <w:szCs w:val="20"/>
      <w:lang w:bidi="ar-SA"/>
    </w:rPr>
  </w:style>
  <w:style w:type="paragraph" w:styleId="ListParagraph">
    <w:name w:val="List Paragraph"/>
    <w:basedOn w:val="Normal"/>
    <w:qFormat/>
    <w:rsid w:val="00fa258f"/>
    <w:pPr>
      <w:spacing w:before="120" w:after="120"/>
      <w:ind w:left="720"/>
      <w:contextualSpacing/>
    </w:pPr>
    <w:rPr/>
  </w:style>
  <w:style w:type="paragraph" w:styleId="Citaes" w:customStyle="1">
    <w:name w:val="Citações"/>
    <w:basedOn w:val="Normal"/>
    <w:qFormat/>
    <w:rsid w:val="00fa258f"/>
    <w:pPr>
      <w:spacing w:before="0" w:after="283"/>
      <w:ind w:left="567" w:right="567"/>
    </w:pPr>
    <w:rPr/>
  </w:style>
  <w:style w:type="paragraph" w:styleId="Padro" w:customStyle="1">
    <w:name w:val="Padrão"/>
    <w:qFormat/>
    <w:rsid w:val="00fa258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bidi="ar-SA" w:val="pt-BR" w:eastAsia="zh-CN"/>
    </w:rPr>
  </w:style>
  <w:style w:type="paragraph" w:styleId="NoSpacing">
    <w:name w:val="No Spacing"/>
    <w:qFormat/>
    <w:rsid w:val="00fa258f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bidi="ar-SA" w:val="pt-BR" w:eastAsia="zh-CN"/>
    </w:rPr>
  </w:style>
  <w:style w:type="paragraph" w:styleId="Contedodatabelauser" w:customStyle="1">
    <w:name w:val="Conteúdo da tabela (user)"/>
    <w:basedOn w:val="Normal"/>
    <w:qFormat/>
    <w:rsid w:val="00fa258f"/>
    <w:pPr>
      <w:suppressLineNumbers/>
    </w:pPr>
    <w:rPr/>
  </w:style>
  <w:style w:type="paragraph" w:styleId="Default" w:customStyle="1">
    <w:name w:val="Default"/>
    <w:qFormat/>
    <w:rsid w:val="00fa258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Mangal"/>
      <w:color w:val="000000"/>
      <w:kern w:val="0"/>
      <w:sz w:val="24"/>
      <w:szCs w:val="24"/>
      <w:lang w:val="pt-BR" w:eastAsia="zh-CN" w:bidi="hi-IN"/>
    </w:rPr>
  </w:style>
  <w:style w:type="paragraph" w:styleId="PlainText">
    <w:name w:val="Plain Text"/>
    <w:basedOn w:val="Normal"/>
    <w:qFormat/>
    <w:rsid w:val="00fa258f"/>
    <w:pPr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qFormat/>
    <w:rsid w:val="00fa258f"/>
    <w:pPr>
      <w:spacing w:before="280" w:after="119"/>
    </w:pPr>
    <w:rPr>
      <w:rFonts w:ascii="Times New Roman" w:hAnsi="Times New Roman" w:eastAsia="Times New Roman" w:cs="Times New Roman"/>
      <w:color w:val="00000A"/>
      <w:lang w:eastAsia="pt-BR"/>
    </w:rPr>
  </w:style>
  <w:style w:type="paragraph" w:styleId="Textopadro" w:customStyle="1">
    <w:name w:val="Texto padrão"/>
    <w:basedOn w:val="Normal"/>
    <w:qFormat/>
    <w:rsid w:val="00fa258f"/>
    <w:pPr/>
    <w:rPr>
      <w:lang w:val="en-US"/>
    </w:rPr>
  </w:style>
  <w:style w:type="paragraph" w:styleId="western" w:customStyle="1">
    <w:name w:val="western"/>
    <w:basedOn w:val="Normal"/>
    <w:qFormat/>
    <w:rsid w:val="00fa258f"/>
    <w:pPr>
      <w:spacing w:before="100" w:after="119"/>
    </w:pPr>
    <w:rPr/>
  </w:style>
  <w:style w:type="paragraph" w:styleId="SalisNumeroEsquerdaArial11" w:customStyle="1">
    <w:name w:val="SalisNumeroEsquerdaArial11"/>
    <w:qFormat/>
    <w:rsid w:val="00fa258f"/>
    <w:pPr>
      <w:widowControl/>
      <w:suppressAutoHyphens w:val="false"/>
      <w:bidi w:val="0"/>
      <w:spacing w:before="0" w:after="120"/>
      <w:jc w:val="both"/>
    </w:pPr>
    <w:rPr>
      <w:rFonts w:ascii="Arial" w:hAnsi="Arial" w:eastAsia="Times New Roman" w:cs="Arial"/>
      <w:color w:val="000000"/>
      <w:kern w:val="2"/>
      <w:sz w:val="22"/>
      <w:szCs w:val="20"/>
      <w:lang w:bidi="ar-SA" w:val="pt-BR" w:eastAsia="zh-CN"/>
    </w:rPr>
  </w:style>
  <w:style w:type="paragraph" w:styleId="SalisParagrafoDireitaArial11" w:customStyle="1">
    <w:name w:val="SalisParagrafoDireitaArial11"/>
    <w:qFormat/>
    <w:rsid w:val="00fa258f"/>
    <w:pPr>
      <w:widowControl w:val="false"/>
      <w:suppressAutoHyphens w:val="false"/>
      <w:bidi w:val="0"/>
      <w:spacing w:before="0" w:after="0"/>
      <w:jc w:val="right"/>
    </w:pPr>
    <w:rPr>
      <w:rFonts w:ascii="Arial" w:hAnsi="Arial" w:eastAsia="Times New Roman" w:cs="Arial"/>
      <w:color w:val="000000"/>
      <w:kern w:val="2"/>
      <w:sz w:val="22"/>
      <w:szCs w:val="20"/>
      <w:lang w:bidi="ar-SA" w:val="pt-BR" w:eastAsia="zh-CN"/>
    </w:rPr>
  </w:style>
  <w:style w:type="paragraph" w:styleId="SalisCentralizadoNormalArial10" w:customStyle="1">
    <w:name w:val="SalisCentralizadoNormalArial10"/>
    <w:qFormat/>
    <w:rsid w:val="00fa258f"/>
    <w:pPr>
      <w:widowControl w:val="false"/>
      <w:suppressAutoHyphens w:val="true"/>
      <w:bidi w:val="0"/>
      <w:spacing w:before="0" w:after="0"/>
      <w:jc w:val="center"/>
    </w:pPr>
    <w:rPr>
      <w:rFonts w:ascii="Arial" w:hAnsi="Arial" w:eastAsia="Times New Roman" w:cs="Mangal"/>
      <w:bCs/>
      <w:color w:val="auto"/>
      <w:kern w:val="0"/>
      <w:sz w:val="20"/>
      <w:szCs w:val="20"/>
      <w:lang w:bidi="ar-SA" w:val="pt-BR" w:eastAsia="zh-CN"/>
    </w:rPr>
  </w:style>
  <w:style w:type="paragraph" w:styleId="SalisCentralizadoNormalArial11" w:customStyle="1">
    <w:name w:val="SalisCentralizadoNormalArial11"/>
    <w:qFormat/>
    <w:rsid w:val="00fa258f"/>
    <w:pPr>
      <w:widowControl w:val="false"/>
      <w:suppressAutoHyphens w:val="false"/>
      <w:bidi w:val="0"/>
      <w:spacing w:before="0" w:after="0"/>
      <w:jc w:val="center"/>
    </w:pPr>
    <w:rPr>
      <w:rFonts w:ascii="Arial" w:hAnsi="Arial" w:eastAsia="Times New Roman" w:cs="Arial"/>
      <w:bCs/>
      <w:color w:val="000000"/>
      <w:kern w:val="2"/>
      <w:sz w:val="22"/>
      <w:szCs w:val="20"/>
      <w:lang w:bidi="ar-SA" w:val="pt-BR" w:eastAsia="zh-CN"/>
    </w:rPr>
  </w:style>
  <w:style w:type="paragraph" w:styleId="SalisCabealhoEsquerdaArial11" w:customStyle="1">
    <w:name w:val="SalisCabeçalhoEsquerdaArial11"/>
    <w:qFormat/>
    <w:rsid w:val="00fa258f"/>
    <w:pPr>
      <w:widowControl w:val="false"/>
      <w:suppressAutoHyphens w:val="false"/>
      <w:bidi w:val="0"/>
      <w:spacing w:before="0" w:after="0"/>
      <w:jc w:val="left"/>
    </w:pPr>
    <w:rPr>
      <w:rFonts w:ascii="Arial" w:hAnsi="Arial" w:eastAsia="Times New Roman" w:cs="Arial"/>
      <w:color w:val="000000"/>
      <w:kern w:val="2"/>
      <w:sz w:val="22"/>
      <w:szCs w:val="20"/>
      <w:lang w:bidi="ar-SA" w:val="pt-BR" w:eastAsia="zh-CN"/>
    </w:rPr>
  </w:style>
  <w:style w:type="paragraph" w:styleId="Normal1" w:customStyle="1">
    <w:name w:val="Normal1"/>
    <w:qFormat/>
    <w:rsid w:val="00fa258f"/>
    <w:pPr>
      <w:widowControl w:val="false"/>
      <w:suppressAutoHyphens w:val="true"/>
      <w:bidi w:val="0"/>
      <w:spacing w:before="0" w:after="0"/>
      <w:jc w:val="left"/>
    </w:pPr>
    <w:rPr>
      <w:rFonts w:cs="Wingdings 2" w:ascii="Liberation Serif" w:hAnsi="Liberation Serif" w:eastAsia="SimSun"/>
      <w:color w:val="000000"/>
      <w:kern w:val="2"/>
      <w:sz w:val="24"/>
      <w:szCs w:val="24"/>
      <w:lang w:val="pt-BR" w:eastAsia="zh-CN" w:bidi="hi-IN"/>
    </w:rPr>
  </w:style>
  <w:style w:type="paragraph" w:styleId="Cabealhoerodap1">
    <w:name w:val="Cabeçalho e rodapé1"/>
    <w:basedOn w:val="Normal"/>
    <w:qFormat/>
    <w:pPr/>
    <w:rPr/>
  </w:style>
  <w:style w:type="paragraph" w:styleId="Header">
    <w:name w:val="header"/>
    <w:basedOn w:val="Cabealhoerodap1"/>
    <w:pPr/>
    <w:rPr/>
  </w:style>
  <w:style w:type="paragraph" w:styleId="Footer">
    <w:name w:val="footer"/>
    <w:basedOn w:val="Cabealhoerodap1"/>
    <w:pPr/>
    <w:rPr/>
  </w:style>
  <w:style w:type="numbering" w:styleId="Semlista" w:default="1">
    <w:name w:val="Sem lista"/>
    <w:uiPriority w:val="99"/>
    <w:semiHidden/>
    <w:unhideWhenUsed/>
    <w:qFormat/>
  </w:style>
  <w:style w:type="numbering" w:styleId="WW8Num1" w:customStyle="1">
    <w:name w:val="WW8Num1"/>
    <w:qFormat/>
    <w:rsid w:val="00fa258f"/>
  </w:style>
  <w:style w:type="numbering" w:styleId="WW8Num2" w:customStyle="1">
    <w:name w:val="WW8Num2"/>
    <w:qFormat/>
    <w:rsid w:val="00fa258f"/>
  </w:style>
  <w:style w:type="numbering" w:styleId="WW8Num4" w:customStyle="1">
    <w:name w:val="WW8Num4"/>
    <w:qFormat/>
    <w:rsid w:val="00fa258f"/>
  </w:style>
  <w:style w:type="numbering" w:styleId="WW8Num5" w:customStyle="1">
    <w:name w:val="WW8Num5"/>
    <w:qFormat/>
    <w:rsid w:val="00fa258f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2091</TotalTime>
  <Application>LibreOffice/24.8.6.2$Windows_X86_64 LibreOffice_project/6d98ba145e9a8a39fc57bcc76981d1fb1316c60c</Application>
  <AppVersion>15.0000</AppVersion>
  <Pages>1</Pages>
  <Words>131</Words>
  <Characters>786</Characters>
  <CharactersWithSpaces>912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2025-03-17T13:26:00Z</dcterms:created>
  <dc:creator>EDUARDO DOTTI</dc:creator>
  <dc:description/>
  <dc:language>pt-BR</dc:language>
  <cp:lastModifiedBy/>
  <dcterms:modified xsi:type="dcterms:W3CDTF">2025-05-08T10:47:54Z</dcterms:modified>
  <cp:revision>371</cp:revision>
  <dc:subject/>
  <dc:title>HORÁRIO, DATA E LOCAL PARA A ENTREGA DA DOCUMENTAÇÃO E PROPOSTAS: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50087</vt:lpwstr>
  </property>
</Properties>
</file>